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64C59" w14:textId="77777777" w:rsidR="00890DA7" w:rsidRDefault="00890DA7" w:rsidP="00890DA7">
      <w:pPr>
        <w:autoSpaceDE w:val="0"/>
        <w:autoSpaceDN w:val="0"/>
        <w:adjustRightInd w:val="0"/>
        <w:spacing w:after="0" w:line="240" w:lineRule="auto"/>
        <w:jc w:val="right"/>
        <w:rPr>
          <w:rFonts w:ascii="Helvetica,Bold" w:hAnsi="Helvetica,Bold" w:cs="Helvetica,Bold"/>
          <w:b/>
          <w:bCs/>
          <w:kern w:val="0"/>
        </w:rPr>
      </w:pPr>
      <w:r>
        <w:rPr>
          <w:rFonts w:ascii="Arial" w:hAnsi="Arial" w:cs="Arial"/>
          <w:b/>
          <w:bCs/>
          <w:kern w:val="0"/>
        </w:rPr>
        <w:t xml:space="preserve">ALLEGATO </w:t>
      </w:r>
      <w:r>
        <w:rPr>
          <w:rFonts w:ascii="Helvetica,Bold" w:hAnsi="Helvetica,Bold" w:cs="Helvetica,Bold"/>
          <w:b/>
          <w:bCs/>
          <w:kern w:val="0"/>
        </w:rPr>
        <w:t>“</w:t>
      </w:r>
      <w:r>
        <w:rPr>
          <w:rFonts w:ascii="Arial" w:hAnsi="Arial" w:cs="Arial"/>
          <w:b/>
          <w:bCs/>
          <w:kern w:val="0"/>
        </w:rPr>
        <w:t>B</w:t>
      </w:r>
      <w:r>
        <w:rPr>
          <w:rFonts w:ascii="Helvetica,Bold" w:hAnsi="Helvetica,Bold" w:cs="Helvetica,Bold"/>
          <w:b/>
          <w:bCs/>
          <w:kern w:val="0"/>
        </w:rPr>
        <w:t>”</w:t>
      </w:r>
    </w:p>
    <w:p w14:paraId="341401E2" w14:textId="77777777" w:rsidR="00890DA7" w:rsidRDefault="00890DA7" w:rsidP="00890DA7">
      <w:pPr>
        <w:autoSpaceDE w:val="0"/>
        <w:autoSpaceDN w:val="0"/>
        <w:adjustRightInd w:val="0"/>
        <w:spacing w:after="0" w:line="240" w:lineRule="auto"/>
        <w:rPr>
          <w:rFonts w:ascii="Helvetica,Bold" w:hAnsi="Helvetica,Bold" w:cs="Helvetica,Bold"/>
          <w:b/>
          <w:bCs/>
          <w:kern w:val="0"/>
        </w:rPr>
      </w:pPr>
    </w:p>
    <w:p w14:paraId="6EBBAD4C" w14:textId="77777777" w:rsidR="00890DA7" w:rsidRDefault="00890DA7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DICHIARAZIONE DI INSUSSISTENZA DI SITUAZIONI DI CONFLITTO DI INTERESSI</w:t>
      </w:r>
    </w:p>
    <w:p w14:paraId="6BCE42D1" w14:textId="77777777" w:rsidR="00C15714" w:rsidRDefault="00C15714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30F43AF1" w14:textId="77777777" w:rsidR="00890DA7" w:rsidRDefault="00890DA7" w:rsidP="00C157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Il/la sottoscritto/a _______________________________________________________________, nato/a</w:t>
      </w:r>
    </w:p>
    <w:p w14:paraId="3F153CB1" w14:textId="796D2C56" w:rsidR="00890DA7" w:rsidRDefault="00890DA7" w:rsidP="00C157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____________________________________ il ____/____/_____ e residente a</w:t>
      </w:r>
      <w:r w:rsidR="00C15714">
        <w:rPr>
          <w:rFonts w:ascii="Arial" w:hAnsi="Arial" w:cs="Arial"/>
          <w:kern w:val="0"/>
          <w:sz w:val="20"/>
          <w:szCs w:val="20"/>
        </w:rPr>
        <w:t>____________________</w:t>
      </w:r>
      <w:r>
        <w:rPr>
          <w:rFonts w:ascii="Arial" w:hAnsi="Arial" w:cs="Arial"/>
          <w:kern w:val="0"/>
          <w:sz w:val="20"/>
          <w:szCs w:val="20"/>
        </w:rPr>
        <w:t xml:space="preserve"> (Prov. ____) in Via ____________________</w:t>
      </w:r>
      <w:r w:rsidR="00C15714">
        <w:rPr>
          <w:rFonts w:ascii="Arial" w:hAnsi="Arial" w:cs="Arial"/>
          <w:kern w:val="0"/>
          <w:sz w:val="20"/>
          <w:szCs w:val="20"/>
        </w:rPr>
        <w:t>___________</w:t>
      </w:r>
      <w:r>
        <w:rPr>
          <w:rFonts w:ascii="Helvetica" w:hAnsi="Helvetica" w:cs="Helvetica"/>
          <w:kern w:val="0"/>
          <w:sz w:val="20"/>
          <w:szCs w:val="20"/>
        </w:rPr>
        <w:t>, n. ______, preso atto dell’incarico conferito con D</w:t>
      </w:r>
      <w:r>
        <w:rPr>
          <w:rFonts w:ascii="Arial" w:hAnsi="Arial" w:cs="Arial"/>
          <w:kern w:val="0"/>
          <w:sz w:val="20"/>
          <w:szCs w:val="20"/>
        </w:rPr>
        <w:t>ecreto del Dirigente del SETTORE</w:t>
      </w:r>
      <w:r w:rsidR="00C15714"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  <w:sz w:val="20"/>
          <w:szCs w:val="20"/>
        </w:rPr>
        <w:t>FORMAZIONE</w:t>
      </w:r>
      <w:r>
        <w:rPr>
          <w:rFonts w:ascii="Helvetica" w:hAnsi="Helvetica" w:cs="Helvetica"/>
          <w:kern w:val="0"/>
          <w:sz w:val="20"/>
          <w:szCs w:val="20"/>
        </w:rPr>
        <w:t xml:space="preserve">, SERVIZI PER L’IMPIEGO E CRISI AZIENDALI </w:t>
      </w:r>
      <w:r w:rsidR="00C15714">
        <w:rPr>
          <w:rFonts w:ascii="Arial" w:hAnsi="Arial" w:cs="Arial"/>
          <w:kern w:val="0"/>
          <w:sz w:val="20"/>
          <w:szCs w:val="20"/>
        </w:rPr>
        <w:t>n. ________</w:t>
      </w:r>
      <w:r>
        <w:rPr>
          <w:rFonts w:ascii="Arial" w:hAnsi="Arial" w:cs="Arial"/>
          <w:kern w:val="0"/>
          <w:sz w:val="20"/>
          <w:szCs w:val="20"/>
        </w:rPr>
        <w:t>/FOAC del</w:t>
      </w:r>
      <w:r w:rsidR="00C15714">
        <w:rPr>
          <w:rFonts w:ascii="Arial" w:hAnsi="Arial" w:cs="Arial"/>
          <w:kern w:val="0"/>
          <w:sz w:val="20"/>
          <w:szCs w:val="20"/>
        </w:rPr>
        <w:t xml:space="preserve"> _____________</w:t>
      </w:r>
    </w:p>
    <w:p w14:paraId="5F7F1FB6" w14:textId="001EF9BB" w:rsidR="00C15714" w:rsidRDefault="00C15714" w:rsidP="00C157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5056ED8F" w14:textId="77777777" w:rsidR="00C15714" w:rsidRDefault="00C15714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48EBBA82" w14:textId="3A81DBAD" w:rsidR="00890DA7" w:rsidRDefault="00890DA7" w:rsidP="00890DA7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in qualità di:</w:t>
      </w:r>
      <w:r w:rsidR="00C15714">
        <w:rPr>
          <w:rFonts w:ascii="Arial" w:hAnsi="Arial" w:cs="Arial"/>
          <w:kern w:val="0"/>
          <w:sz w:val="20"/>
          <w:szCs w:val="20"/>
        </w:rPr>
        <w:t xml:space="preserve">             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Helvetica" w:hAnsi="Helvetica" w:cs="Helvetica"/>
          <w:kern w:val="0"/>
          <w:sz w:val="20"/>
          <w:szCs w:val="20"/>
        </w:rPr>
        <w:t xml:space="preserve">□ Presidente </w:t>
      </w:r>
      <w:r w:rsidR="00C15714">
        <w:rPr>
          <w:rFonts w:ascii="Helvetica" w:hAnsi="Helvetica" w:cs="Helvetica"/>
          <w:kern w:val="0"/>
          <w:sz w:val="20"/>
          <w:szCs w:val="20"/>
        </w:rPr>
        <w:t xml:space="preserve">                           </w:t>
      </w:r>
      <w:r>
        <w:rPr>
          <w:rFonts w:ascii="Helvetica" w:hAnsi="Helvetica" w:cs="Helvetica"/>
          <w:kern w:val="0"/>
          <w:sz w:val="20"/>
          <w:szCs w:val="20"/>
        </w:rPr>
        <w:t>□ Componente</w:t>
      </w:r>
    </w:p>
    <w:p w14:paraId="222E0DE0" w14:textId="77777777" w:rsidR="00C15714" w:rsidRPr="00C15714" w:rsidRDefault="00C15714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05BD93F3" w14:textId="7EFFB7FB" w:rsidR="00890DA7" w:rsidRDefault="00890DA7" w:rsidP="00C157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della Commissione Tecnica per la valutazione de</w:t>
      </w:r>
      <w:r w:rsidR="00C15714">
        <w:rPr>
          <w:rFonts w:ascii="Arial" w:hAnsi="Arial" w:cs="Arial"/>
          <w:kern w:val="0"/>
          <w:sz w:val="20"/>
          <w:szCs w:val="20"/>
        </w:rPr>
        <w:t xml:space="preserve">lla </w:t>
      </w:r>
      <w:r w:rsidR="00C15714" w:rsidRPr="00C15714">
        <w:rPr>
          <w:rFonts w:ascii="Arial" w:hAnsi="Arial" w:cs="Arial"/>
          <w:i/>
          <w:iCs/>
          <w:kern w:val="0"/>
          <w:sz w:val="20"/>
          <w:szCs w:val="20"/>
        </w:rPr>
        <w:t>Manifestazione di interesse per la presentazione di progetti di politica attiva per l’attuazione del Percorso  5 - “Ricollocazione collettiva”</w:t>
      </w:r>
      <w:r w:rsidR="00C15714">
        <w:rPr>
          <w:rFonts w:ascii="Arial" w:hAnsi="Arial" w:cs="Arial"/>
          <w:i/>
          <w:iCs/>
          <w:kern w:val="0"/>
          <w:sz w:val="20"/>
          <w:szCs w:val="20"/>
        </w:rPr>
        <w:t xml:space="preserve"> – Procedura a sportello per la crisi dell’azienda </w:t>
      </w:r>
      <w:r w:rsidR="00862E06">
        <w:rPr>
          <w:rFonts w:ascii="Arial" w:hAnsi="Arial" w:cs="Arial"/>
          <w:i/>
          <w:iCs/>
          <w:kern w:val="0"/>
          <w:sz w:val="20"/>
          <w:szCs w:val="20"/>
        </w:rPr>
        <w:t>DIOTALLEVI</w:t>
      </w:r>
      <w:r w:rsidR="00C15714">
        <w:rPr>
          <w:rFonts w:ascii="Arial" w:hAnsi="Arial" w:cs="Arial"/>
          <w:i/>
          <w:iCs/>
          <w:kern w:val="0"/>
          <w:sz w:val="20"/>
          <w:szCs w:val="20"/>
        </w:rPr>
        <w:t xml:space="preserve"> </w:t>
      </w:r>
      <w:r w:rsidR="002C292A">
        <w:rPr>
          <w:rFonts w:ascii="Arial" w:hAnsi="Arial" w:cs="Arial"/>
          <w:i/>
          <w:iCs/>
          <w:kern w:val="0"/>
          <w:sz w:val="20"/>
          <w:szCs w:val="20"/>
        </w:rPr>
        <w:t>SRL</w:t>
      </w:r>
      <w:r w:rsidR="00C15714">
        <w:rPr>
          <w:rFonts w:ascii="Arial" w:hAnsi="Arial" w:cs="Arial"/>
          <w:i/>
          <w:iCs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  <w:sz w:val="20"/>
          <w:szCs w:val="20"/>
        </w:rPr>
        <w:t>in risposta</w:t>
      </w:r>
      <w:r w:rsidR="00C15714">
        <w:rPr>
          <w:rFonts w:ascii="Arial" w:hAnsi="Arial" w:cs="Arial"/>
          <w:i/>
          <w:iCs/>
          <w:kern w:val="0"/>
          <w:sz w:val="20"/>
          <w:szCs w:val="20"/>
        </w:rPr>
        <w:t xml:space="preserve"> </w:t>
      </w:r>
      <w:r>
        <w:rPr>
          <w:rFonts w:ascii="Helvetica" w:hAnsi="Helvetica" w:cs="Helvetica"/>
          <w:kern w:val="0"/>
          <w:sz w:val="20"/>
          <w:szCs w:val="20"/>
        </w:rPr>
        <w:t xml:space="preserve">all’Avviso </w:t>
      </w:r>
      <w:r w:rsidR="00C15714">
        <w:rPr>
          <w:rFonts w:ascii="Arial" w:hAnsi="Arial" w:cs="Arial"/>
          <w:kern w:val="0"/>
          <w:sz w:val="20"/>
          <w:szCs w:val="20"/>
        </w:rPr>
        <w:t>Pubblico</w:t>
      </w:r>
      <w:r>
        <w:rPr>
          <w:rFonts w:ascii="Arial" w:hAnsi="Arial" w:cs="Arial"/>
          <w:kern w:val="0"/>
          <w:sz w:val="20"/>
          <w:szCs w:val="20"/>
        </w:rPr>
        <w:t xml:space="preserve"> di cui al </w:t>
      </w:r>
      <w:r>
        <w:rPr>
          <w:rFonts w:ascii="Arial" w:hAnsi="Arial" w:cs="Arial"/>
          <w:b/>
          <w:bCs/>
          <w:kern w:val="0"/>
          <w:sz w:val="20"/>
          <w:szCs w:val="20"/>
        </w:rPr>
        <w:t xml:space="preserve">DDS n. </w:t>
      </w:r>
      <w:r w:rsidR="00EC5B27">
        <w:rPr>
          <w:rFonts w:ascii="Arial" w:hAnsi="Arial" w:cs="Arial"/>
          <w:b/>
          <w:bCs/>
          <w:kern w:val="0"/>
          <w:sz w:val="20"/>
          <w:szCs w:val="20"/>
        </w:rPr>
        <w:t>1</w:t>
      </w:r>
      <w:r w:rsidR="002C292A">
        <w:rPr>
          <w:rFonts w:ascii="Arial" w:hAnsi="Arial" w:cs="Arial"/>
          <w:b/>
          <w:bCs/>
          <w:kern w:val="0"/>
          <w:sz w:val="20"/>
          <w:szCs w:val="20"/>
        </w:rPr>
        <w:t>3</w:t>
      </w:r>
      <w:r w:rsidR="00862E06">
        <w:rPr>
          <w:rFonts w:ascii="Arial" w:hAnsi="Arial" w:cs="Arial"/>
          <w:b/>
          <w:bCs/>
          <w:kern w:val="0"/>
          <w:sz w:val="20"/>
          <w:szCs w:val="20"/>
        </w:rPr>
        <w:t>6</w:t>
      </w:r>
      <w:r>
        <w:rPr>
          <w:rFonts w:ascii="Arial" w:hAnsi="Arial" w:cs="Arial"/>
          <w:b/>
          <w:bCs/>
          <w:kern w:val="0"/>
          <w:sz w:val="20"/>
          <w:szCs w:val="20"/>
        </w:rPr>
        <w:t xml:space="preserve">/FOAC </w:t>
      </w:r>
      <w:r>
        <w:rPr>
          <w:rFonts w:ascii="Arial" w:hAnsi="Arial" w:cs="Arial"/>
          <w:kern w:val="0"/>
          <w:sz w:val="20"/>
          <w:szCs w:val="20"/>
        </w:rPr>
        <w:t xml:space="preserve">del </w:t>
      </w:r>
      <w:r w:rsidR="00862E06">
        <w:rPr>
          <w:rFonts w:ascii="Arial" w:hAnsi="Arial" w:cs="Arial"/>
          <w:b/>
          <w:bCs/>
          <w:kern w:val="0"/>
          <w:sz w:val="20"/>
          <w:szCs w:val="20"/>
        </w:rPr>
        <w:t>13</w:t>
      </w:r>
      <w:r>
        <w:rPr>
          <w:rFonts w:ascii="Arial" w:hAnsi="Arial" w:cs="Arial"/>
          <w:b/>
          <w:bCs/>
          <w:kern w:val="0"/>
          <w:sz w:val="20"/>
          <w:szCs w:val="20"/>
        </w:rPr>
        <w:t>/</w:t>
      </w:r>
      <w:r w:rsidR="00862E06">
        <w:rPr>
          <w:rFonts w:ascii="Arial" w:hAnsi="Arial" w:cs="Arial"/>
          <w:b/>
          <w:bCs/>
          <w:kern w:val="0"/>
          <w:sz w:val="20"/>
          <w:szCs w:val="20"/>
        </w:rPr>
        <w:t>02</w:t>
      </w:r>
      <w:r>
        <w:rPr>
          <w:rFonts w:ascii="Arial" w:hAnsi="Arial" w:cs="Arial"/>
          <w:b/>
          <w:bCs/>
          <w:kern w:val="0"/>
          <w:sz w:val="20"/>
          <w:szCs w:val="20"/>
        </w:rPr>
        <w:t>/202</w:t>
      </w:r>
      <w:r w:rsidR="00862E06">
        <w:rPr>
          <w:rFonts w:ascii="Arial" w:hAnsi="Arial" w:cs="Arial"/>
          <w:b/>
          <w:bCs/>
          <w:kern w:val="0"/>
          <w:sz w:val="20"/>
          <w:szCs w:val="20"/>
        </w:rPr>
        <w:t>6</w:t>
      </w:r>
      <w:r>
        <w:rPr>
          <w:rFonts w:ascii="Arial" w:hAnsi="Arial" w:cs="Arial"/>
          <w:kern w:val="0"/>
          <w:sz w:val="20"/>
          <w:szCs w:val="20"/>
        </w:rPr>
        <w:t>, ai sensi degli artt. 46 e 47 del DPR 28</w:t>
      </w:r>
      <w:r w:rsidR="00C15714">
        <w:rPr>
          <w:rFonts w:ascii="Arial" w:hAnsi="Arial" w:cs="Arial"/>
          <w:i/>
          <w:iCs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  <w:sz w:val="20"/>
          <w:szCs w:val="20"/>
        </w:rPr>
        <w:t>dicembre 2000 n. 445</w:t>
      </w:r>
    </w:p>
    <w:p w14:paraId="518E8708" w14:textId="77777777" w:rsidR="00C15714" w:rsidRPr="00C15714" w:rsidRDefault="00C15714" w:rsidP="00C157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kern w:val="0"/>
          <w:sz w:val="20"/>
          <w:szCs w:val="20"/>
        </w:rPr>
      </w:pPr>
    </w:p>
    <w:p w14:paraId="54E18E7E" w14:textId="77777777" w:rsidR="00890DA7" w:rsidRDefault="00890DA7" w:rsidP="00C1571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  <w:r>
        <w:rPr>
          <w:rFonts w:ascii="Arial" w:hAnsi="Arial" w:cs="Arial"/>
          <w:b/>
          <w:bCs/>
          <w:kern w:val="0"/>
        </w:rPr>
        <w:t>DICHIARA</w:t>
      </w:r>
    </w:p>
    <w:p w14:paraId="6E95637A" w14:textId="77777777" w:rsidR="00C15714" w:rsidRDefault="00C15714" w:rsidP="00C1571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6C2460F8" w14:textId="77777777" w:rsidR="00890DA7" w:rsidRDefault="00890DA7" w:rsidP="00EC5B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 xml:space="preserve">a) </w:t>
      </w:r>
      <w:r>
        <w:rPr>
          <w:rFonts w:ascii="Arial" w:hAnsi="Arial" w:cs="Arial"/>
          <w:kern w:val="0"/>
          <w:sz w:val="20"/>
          <w:szCs w:val="20"/>
        </w:rPr>
        <w:t>che non sussistono situazioni, anche potenziali, di conflitto di interesse tra la propria attività professionale</w:t>
      </w:r>
    </w:p>
    <w:p w14:paraId="521F55CE" w14:textId="1F7C5BF5" w:rsidR="00890DA7" w:rsidRDefault="00890DA7" w:rsidP="00EC5B27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kern w:val="0"/>
          <w:sz w:val="20"/>
          <w:szCs w:val="20"/>
        </w:rPr>
      </w:pPr>
      <w:r>
        <w:rPr>
          <w:rFonts w:ascii="Helvetica" w:hAnsi="Helvetica" w:cs="Helvetica"/>
          <w:kern w:val="0"/>
          <w:sz w:val="20"/>
          <w:szCs w:val="20"/>
        </w:rPr>
        <w:t>e l’incarico conferito dalla Regione Marche (ai sensi dell’art. 6 bis L.241/90 rubricato “Conflitto di interessi”,</w:t>
      </w:r>
      <w:r w:rsidR="00EC5B27">
        <w:rPr>
          <w:rFonts w:ascii="Helvetica" w:hAnsi="Helvetica" w:cs="Helvetica"/>
          <w:kern w:val="0"/>
          <w:sz w:val="20"/>
          <w:szCs w:val="20"/>
        </w:rPr>
        <w:t xml:space="preserve"> </w:t>
      </w:r>
      <w:r>
        <w:rPr>
          <w:rFonts w:ascii="Helvetica" w:hAnsi="Helvetica" w:cs="Helvetica"/>
          <w:kern w:val="0"/>
          <w:sz w:val="20"/>
          <w:szCs w:val="20"/>
        </w:rPr>
        <w:t>introdotto dall’art. 1, comma 41, della Legge n. 190/2012 e dell’art. 53, co. 5, 7, 9 14 e 16 ter per i dipendenti</w:t>
      </w:r>
    </w:p>
    <w:p w14:paraId="172B951B" w14:textId="77777777" w:rsidR="00890DA7" w:rsidRDefault="00890DA7" w:rsidP="00EC5B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cessati, del D.Lgs. n. 165/2001);</w:t>
      </w:r>
    </w:p>
    <w:p w14:paraId="00226B73" w14:textId="77777777" w:rsidR="00EC5B27" w:rsidRDefault="00EC5B27" w:rsidP="00EC5B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79D0B35F" w14:textId="42F0497C" w:rsidR="00890DA7" w:rsidRDefault="00890DA7" w:rsidP="00EC5B27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 xml:space="preserve">b) </w:t>
      </w:r>
      <w:r>
        <w:rPr>
          <w:rFonts w:ascii="Arial" w:hAnsi="Arial" w:cs="Arial"/>
          <w:kern w:val="0"/>
          <w:sz w:val="20"/>
          <w:szCs w:val="20"/>
        </w:rPr>
        <w:t>di non presentare altre cause di incompatibilità anche ai sensi del D.Lgs. n. 39/2013 a svolgere</w:t>
      </w:r>
      <w:r w:rsidR="00EC5B27"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  <w:sz w:val="20"/>
          <w:szCs w:val="20"/>
        </w:rPr>
        <w:t>prestazioni</w:t>
      </w:r>
      <w:r w:rsidR="00EC5B27"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Helvetica" w:hAnsi="Helvetica" w:cs="Helvetica"/>
          <w:kern w:val="0"/>
          <w:sz w:val="20"/>
          <w:szCs w:val="20"/>
        </w:rPr>
        <w:t>di consulenza /collaborazione nell’interesse dell’Ente;</w:t>
      </w:r>
    </w:p>
    <w:p w14:paraId="3D367F27" w14:textId="77777777" w:rsidR="00EC5B27" w:rsidRPr="00EC5B27" w:rsidRDefault="00EC5B27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75CF34BD" w14:textId="6A7539A5" w:rsidR="00890DA7" w:rsidRDefault="00890DA7" w:rsidP="00EC5B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 xml:space="preserve">c) </w:t>
      </w:r>
      <w:r>
        <w:rPr>
          <w:rFonts w:ascii="Arial" w:hAnsi="Arial" w:cs="Arial"/>
          <w:b/>
          <w:bCs/>
          <w:i/>
          <w:iCs/>
          <w:kern w:val="0"/>
          <w:sz w:val="20"/>
          <w:szCs w:val="20"/>
        </w:rPr>
        <w:t>se dipendente pubblico</w:t>
      </w:r>
      <w:r>
        <w:rPr>
          <w:rFonts w:ascii="Arial" w:hAnsi="Arial" w:cs="Arial"/>
          <w:kern w:val="0"/>
          <w:sz w:val="20"/>
          <w:szCs w:val="20"/>
        </w:rPr>
        <w:t>, di aver preso piena cognizione del regolamento recante codice di</w:t>
      </w:r>
      <w:r w:rsidR="00EC5B27"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  <w:sz w:val="20"/>
          <w:szCs w:val="20"/>
        </w:rPr>
        <w:t>comportamento</w:t>
      </w:r>
      <w:r w:rsidR="00EC5B27"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  <w:sz w:val="20"/>
          <w:szCs w:val="20"/>
        </w:rPr>
        <w:t>dei dipendenti pubblici, DPR 16 aprile 2013, n. 62, ed in particolare, della previsione</w:t>
      </w:r>
      <w:r w:rsidR="00EC5B27"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  <w:sz w:val="20"/>
          <w:szCs w:val="20"/>
        </w:rPr>
        <w:t>normativa concernente</w:t>
      </w:r>
      <w:r w:rsidR="00EC5B27"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  <w:sz w:val="20"/>
          <w:szCs w:val="20"/>
        </w:rPr>
        <w:t>gli obblighi di astensione contenuta:</w:t>
      </w:r>
    </w:p>
    <w:p w14:paraId="29273A9C" w14:textId="77777777" w:rsidR="00890DA7" w:rsidRDefault="00890DA7" w:rsidP="009402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kern w:val="0"/>
          <w:sz w:val="20"/>
          <w:szCs w:val="20"/>
        </w:rPr>
      </w:pPr>
      <w:r>
        <w:rPr>
          <w:rFonts w:ascii="Arial" w:hAnsi="Arial" w:cs="Arial"/>
          <w:i/>
          <w:iCs/>
          <w:kern w:val="0"/>
          <w:sz w:val="20"/>
          <w:szCs w:val="20"/>
        </w:rPr>
        <w:t xml:space="preserve">1) </w:t>
      </w:r>
      <w:r>
        <w:rPr>
          <w:rFonts w:ascii="Helvetica,BoldItalic" w:hAnsi="Helvetica,BoldItalic" w:cs="Helvetica,BoldItalic"/>
          <w:b/>
          <w:bCs/>
          <w:i/>
          <w:iCs/>
          <w:kern w:val="0"/>
          <w:sz w:val="20"/>
          <w:szCs w:val="20"/>
        </w:rPr>
        <w:t>al secondo comma dell’art. 6</w:t>
      </w:r>
      <w:r>
        <w:rPr>
          <w:rFonts w:ascii="Helvetica" w:hAnsi="Helvetica" w:cs="Helvetica"/>
          <w:kern w:val="0"/>
          <w:sz w:val="20"/>
          <w:szCs w:val="20"/>
        </w:rPr>
        <w:t>: “</w:t>
      </w:r>
      <w:r>
        <w:rPr>
          <w:rFonts w:ascii="Arial" w:hAnsi="Arial" w:cs="Arial"/>
          <w:i/>
          <w:iCs/>
          <w:kern w:val="0"/>
          <w:sz w:val="20"/>
          <w:szCs w:val="20"/>
        </w:rPr>
        <w:t>Il dipendente si astiene dal prendere decisioni o svolgere attività inerenti</w:t>
      </w:r>
    </w:p>
    <w:p w14:paraId="61004790" w14:textId="77777777" w:rsidR="00890DA7" w:rsidRDefault="00890DA7" w:rsidP="009402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kern w:val="0"/>
          <w:sz w:val="20"/>
          <w:szCs w:val="20"/>
        </w:rPr>
      </w:pPr>
      <w:r>
        <w:rPr>
          <w:rFonts w:ascii="Arial" w:hAnsi="Arial" w:cs="Arial"/>
          <w:i/>
          <w:iCs/>
          <w:kern w:val="0"/>
          <w:sz w:val="20"/>
          <w:szCs w:val="20"/>
        </w:rPr>
        <w:t>alle sue mansioni in situazioni di conflitto, anche potenziale, di interesse con interessi personali, del coniuge,</w:t>
      </w:r>
    </w:p>
    <w:p w14:paraId="514164C7" w14:textId="5AC24B2C" w:rsidR="00890DA7" w:rsidRPr="00EC5B27" w:rsidRDefault="00890DA7" w:rsidP="009402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kern w:val="0"/>
          <w:sz w:val="20"/>
          <w:szCs w:val="20"/>
        </w:rPr>
      </w:pPr>
      <w:r>
        <w:rPr>
          <w:rFonts w:ascii="Arial" w:hAnsi="Arial" w:cs="Arial"/>
          <w:i/>
          <w:iCs/>
          <w:kern w:val="0"/>
          <w:sz w:val="20"/>
          <w:szCs w:val="20"/>
        </w:rPr>
        <w:t>di conviventi, di parenti, di affini entro il secondo grado. Il conflitto può riguardare interessi di qualsiasi potenza,</w:t>
      </w:r>
      <w:r w:rsidR="00EC5B27">
        <w:rPr>
          <w:rFonts w:ascii="Arial" w:hAnsi="Arial" w:cs="Arial"/>
          <w:i/>
          <w:iCs/>
          <w:kern w:val="0"/>
          <w:sz w:val="20"/>
          <w:szCs w:val="20"/>
        </w:rPr>
        <w:t xml:space="preserve"> </w:t>
      </w:r>
      <w:r>
        <w:rPr>
          <w:rFonts w:ascii="Helvetica,Italic" w:hAnsi="Helvetica,Italic" w:cs="Helvetica,Italic"/>
          <w:i/>
          <w:iCs/>
          <w:kern w:val="0"/>
          <w:sz w:val="20"/>
          <w:szCs w:val="20"/>
        </w:rPr>
        <w:t>anche non patrimoniali, come quello derivante dall’intento di voler assecondare pressioni politiche, sindacali o</w:t>
      </w:r>
      <w:r w:rsidR="00EC5B27">
        <w:rPr>
          <w:rFonts w:ascii="Arial" w:hAnsi="Arial" w:cs="Arial"/>
          <w:i/>
          <w:iCs/>
          <w:kern w:val="0"/>
          <w:sz w:val="20"/>
          <w:szCs w:val="20"/>
        </w:rPr>
        <w:t xml:space="preserve"> </w:t>
      </w:r>
      <w:r>
        <w:rPr>
          <w:rFonts w:ascii="Helvetica,Italic" w:hAnsi="Helvetica,Italic" w:cs="Helvetica,Italic"/>
          <w:i/>
          <w:iCs/>
          <w:kern w:val="0"/>
          <w:sz w:val="20"/>
          <w:szCs w:val="20"/>
        </w:rPr>
        <w:t>dei superiori gerarchici”;</w:t>
      </w:r>
    </w:p>
    <w:p w14:paraId="28473AA1" w14:textId="2A21A5F6" w:rsidR="00890DA7" w:rsidRPr="00940270" w:rsidRDefault="00890DA7" w:rsidP="00940270">
      <w:pPr>
        <w:autoSpaceDE w:val="0"/>
        <w:autoSpaceDN w:val="0"/>
        <w:adjustRightInd w:val="0"/>
        <w:spacing w:after="0" w:line="240" w:lineRule="auto"/>
        <w:jc w:val="both"/>
        <w:rPr>
          <w:rFonts w:ascii="Helvetica,Italic" w:hAnsi="Helvetica,Italic" w:cs="Helvetica,Italic"/>
          <w:i/>
          <w:iCs/>
          <w:kern w:val="0"/>
          <w:sz w:val="20"/>
          <w:szCs w:val="20"/>
        </w:rPr>
      </w:pPr>
      <w:r>
        <w:rPr>
          <w:rFonts w:ascii="Arial" w:hAnsi="Arial" w:cs="Arial"/>
          <w:i/>
          <w:iCs/>
          <w:kern w:val="0"/>
          <w:sz w:val="20"/>
          <w:szCs w:val="20"/>
        </w:rPr>
        <w:t xml:space="preserve">2) </w:t>
      </w:r>
      <w:r>
        <w:rPr>
          <w:rFonts w:ascii="Helvetica,BoldItalic" w:hAnsi="Helvetica,BoldItalic" w:cs="Helvetica,BoldItalic"/>
          <w:b/>
          <w:bCs/>
          <w:i/>
          <w:iCs/>
          <w:kern w:val="0"/>
          <w:sz w:val="20"/>
          <w:szCs w:val="20"/>
        </w:rPr>
        <w:t>all’art. 7</w:t>
      </w:r>
      <w:r>
        <w:rPr>
          <w:rFonts w:ascii="Arial" w:hAnsi="Arial" w:cs="Arial"/>
          <w:i/>
          <w:iCs/>
          <w:kern w:val="0"/>
          <w:sz w:val="20"/>
          <w:szCs w:val="20"/>
        </w:rPr>
        <w:t xml:space="preserve">: </w:t>
      </w:r>
      <w:r>
        <w:rPr>
          <w:rFonts w:ascii="Helvetica" w:hAnsi="Helvetica" w:cs="Helvetica"/>
          <w:kern w:val="0"/>
          <w:sz w:val="20"/>
          <w:szCs w:val="20"/>
        </w:rPr>
        <w:t>“</w:t>
      </w:r>
      <w:r>
        <w:rPr>
          <w:rFonts w:ascii="Arial" w:hAnsi="Arial" w:cs="Arial"/>
          <w:i/>
          <w:iCs/>
          <w:kern w:val="0"/>
          <w:sz w:val="20"/>
          <w:szCs w:val="20"/>
        </w:rPr>
        <w:t>Il dipendente si astiene dal partecipare a</w:t>
      </w:r>
      <w:r>
        <w:rPr>
          <w:rFonts w:ascii="Helvetica,Italic" w:hAnsi="Helvetica,Italic" w:cs="Helvetica,Italic"/>
          <w:i/>
          <w:iCs/>
          <w:kern w:val="0"/>
          <w:sz w:val="20"/>
          <w:szCs w:val="20"/>
        </w:rPr>
        <w:t>ll’adozione di decisioni o ad attività che possano</w:t>
      </w:r>
      <w:r w:rsidR="00940270">
        <w:rPr>
          <w:rFonts w:ascii="Helvetica,Italic" w:hAnsi="Helvetica,Italic" w:cs="Helvetica,Italic"/>
          <w:i/>
          <w:iCs/>
          <w:kern w:val="0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kern w:val="0"/>
          <w:sz w:val="20"/>
          <w:szCs w:val="20"/>
        </w:rPr>
        <w:t>coinvolgere interessi propri, ovvero di suoi parenti, affini entro il secondo grado, del coniuge o di conviventi,</w:t>
      </w:r>
      <w:r w:rsidR="00940270">
        <w:rPr>
          <w:rFonts w:ascii="Helvetica,Italic" w:hAnsi="Helvetica,Italic" w:cs="Helvetica,Italic"/>
          <w:i/>
          <w:iCs/>
          <w:kern w:val="0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kern w:val="0"/>
          <w:sz w:val="20"/>
          <w:szCs w:val="20"/>
        </w:rPr>
        <w:t>oppure di persone con le quali abbia rapporti di frequentazione abituale, ovvero, di soggetti od organizzazioni</w:t>
      </w:r>
    </w:p>
    <w:p w14:paraId="5F63E3BF" w14:textId="7BF6FA63" w:rsidR="00890DA7" w:rsidRDefault="00890DA7" w:rsidP="00940270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kern w:val="0"/>
          <w:sz w:val="20"/>
          <w:szCs w:val="20"/>
        </w:rPr>
      </w:pPr>
      <w:r>
        <w:rPr>
          <w:rFonts w:ascii="Arial" w:hAnsi="Arial" w:cs="Arial"/>
          <w:i/>
          <w:iCs/>
          <w:kern w:val="0"/>
          <w:sz w:val="20"/>
          <w:szCs w:val="20"/>
        </w:rPr>
        <w:t>con cui egli o il coniuge abbia causa pendente o grave inimicizia o rapporti di credito o debito significativi,</w:t>
      </w:r>
      <w:r w:rsidR="00940270">
        <w:rPr>
          <w:rFonts w:ascii="Arial" w:hAnsi="Arial" w:cs="Arial"/>
          <w:i/>
          <w:iCs/>
          <w:kern w:val="0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kern w:val="0"/>
          <w:sz w:val="20"/>
          <w:szCs w:val="20"/>
        </w:rPr>
        <w:t>ovvero di soggetti od organizzazioni di cui sia tutore, curatore, procuratore o agente, ovvero di enti,</w:t>
      </w:r>
      <w:r w:rsidR="00940270">
        <w:rPr>
          <w:rFonts w:ascii="Arial" w:hAnsi="Arial" w:cs="Arial"/>
          <w:i/>
          <w:iCs/>
          <w:kern w:val="0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kern w:val="0"/>
          <w:sz w:val="20"/>
          <w:szCs w:val="20"/>
        </w:rPr>
        <w:t>associazioni anche non riconosciute, comitati, società o stabilimenti di cui sia amministratore o gerente o</w:t>
      </w:r>
      <w:r w:rsidR="00940270">
        <w:rPr>
          <w:rFonts w:ascii="Arial" w:hAnsi="Arial" w:cs="Arial"/>
          <w:i/>
          <w:iCs/>
          <w:kern w:val="0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kern w:val="0"/>
          <w:sz w:val="20"/>
          <w:szCs w:val="20"/>
        </w:rPr>
        <w:t>dirigente. Il dipendente si astiene in ogni altro caso in cui esistano gravi ragioni di convenienza</w:t>
      </w:r>
      <w:r>
        <w:rPr>
          <w:rFonts w:ascii="Helvetica" w:hAnsi="Helvetica" w:cs="Helvetica"/>
          <w:kern w:val="0"/>
          <w:sz w:val="20"/>
          <w:szCs w:val="20"/>
        </w:rPr>
        <w:t>”.</w:t>
      </w:r>
    </w:p>
    <w:p w14:paraId="4905990F" w14:textId="77777777" w:rsidR="00940270" w:rsidRPr="00940270" w:rsidRDefault="00940270" w:rsidP="009402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kern w:val="0"/>
          <w:sz w:val="20"/>
          <w:szCs w:val="20"/>
        </w:rPr>
      </w:pPr>
    </w:p>
    <w:p w14:paraId="1625056F" w14:textId="77777777" w:rsidR="00890DA7" w:rsidRDefault="00890DA7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Allega</w:t>
      </w:r>
      <w:r>
        <w:rPr>
          <w:rFonts w:ascii="Arial" w:hAnsi="Arial" w:cs="Arial"/>
          <w:kern w:val="0"/>
          <w:sz w:val="20"/>
          <w:szCs w:val="20"/>
        </w:rPr>
        <w:t>:</w:t>
      </w:r>
    </w:p>
    <w:p w14:paraId="254E2E25" w14:textId="77777777" w:rsidR="00890DA7" w:rsidRDefault="00890DA7" w:rsidP="00890DA7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- </w:t>
      </w:r>
      <w:r>
        <w:rPr>
          <w:rFonts w:ascii="Helvetica" w:hAnsi="Helvetica" w:cs="Helvetica"/>
          <w:kern w:val="0"/>
          <w:sz w:val="20"/>
          <w:szCs w:val="20"/>
        </w:rPr>
        <w:t>documento di identità in corso di validità, ai sensi dell’art. 38 comma 3 del DPR n. 445/2000.</w:t>
      </w:r>
    </w:p>
    <w:p w14:paraId="2B79059A" w14:textId="77777777" w:rsidR="00495225" w:rsidRDefault="00495225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434D0B78" w14:textId="21A3FEF7" w:rsidR="00890DA7" w:rsidRDefault="00890DA7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In fede.</w:t>
      </w:r>
    </w:p>
    <w:p w14:paraId="77DE1076" w14:textId="77777777" w:rsidR="0009074F" w:rsidRDefault="0009074F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7DBDE61D" w14:textId="76274CDC" w:rsidR="00890DA7" w:rsidRDefault="00890DA7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Luogo e data di sottoscrizione </w:t>
      </w:r>
      <w:r w:rsidR="0009074F">
        <w:rPr>
          <w:rFonts w:ascii="Arial" w:hAnsi="Arial" w:cs="Arial"/>
          <w:kern w:val="0"/>
          <w:sz w:val="20"/>
          <w:szCs w:val="20"/>
        </w:rPr>
        <w:t xml:space="preserve">                                                              </w:t>
      </w:r>
      <w:r>
        <w:rPr>
          <w:rFonts w:ascii="Arial" w:hAnsi="Arial" w:cs="Arial"/>
          <w:kern w:val="0"/>
          <w:sz w:val="20"/>
          <w:szCs w:val="20"/>
        </w:rPr>
        <w:t>Firma del dichiarante</w:t>
      </w:r>
    </w:p>
    <w:p w14:paraId="7931D979" w14:textId="52960B16" w:rsidR="00890DA7" w:rsidRDefault="00890DA7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29CEC189" w14:textId="3BD0A7AD" w:rsidR="0009074F" w:rsidRDefault="0009074F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 xml:space="preserve">_______________________                                                     </w:t>
      </w:r>
      <w:r w:rsidR="00495225">
        <w:rPr>
          <w:rFonts w:ascii="Arial" w:hAnsi="Arial" w:cs="Arial"/>
          <w:kern w:val="0"/>
        </w:rPr>
        <w:t>__</w:t>
      </w:r>
      <w:r>
        <w:rPr>
          <w:rFonts w:ascii="Arial" w:hAnsi="Arial" w:cs="Arial"/>
          <w:kern w:val="0"/>
        </w:rPr>
        <w:t xml:space="preserve"> </w:t>
      </w:r>
      <w:r w:rsidR="00495225">
        <w:rPr>
          <w:rFonts w:ascii="Arial" w:hAnsi="Arial" w:cs="Arial"/>
          <w:kern w:val="0"/>
        </w:rPr>
        <w:t>____</w:t>
      </w:r>
      <w:r>
        <w:rPr>
          <w:rFonts w:ascii="Arial" w:hAnsi="Arial" w:cs="Arial"/>
          <w:kern w:val="0"/>
        </w:rPr>
        <w:t>_____________________</w:t>
      </w:r>
    </w:p>
    <w:p w14:paraId="5C4CF417" w14:textId="77777777" w:rsidR="0009074F" w:rsidRDefault="0009074F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7D1CD03D" w14:textId="77777777" w:rsidR="00495225" w:rsidRDefault="00495225" w:rsidP="000907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16"/>
          <w:szCs w:val="16"/>
        </w:rPr>
      </w:pPr>
    </w:p>
    <w:p w14:paraId="6B79934B" w14:textId="77777777" w:rsidR="00495225" w:rsidRDefault="00495225" w:rsidP="000907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16"/>
          <w:szCs w:val="16"/>
        </w:rPr>
      </w:pPr>
    </w:p>
    <w:p w14:paraId="59FBE3DE" w14:textId="77777777" w:rsidR="00495225" w:rsidRDefault="00495225" w:rsidP="000907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16"/>
          <w:szCs w:val="16"/>
        </w:rPr>
      </w:pPr>
    </w:p>
    <w:p w14:paraId="0870E960" w14:textId="32149098" w:rsidR="00890DA7" w:rsidRDefault="00890DA7" w:rsidP="000907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16"/>
          <w:szCs w:val="16"/>
        </w:rPr>
      </w:pPr>
      <w:r>
        <w:rPr>
          <w:rFonts w:ascii="Arial" w:hAnsi="Arial" w:cs="Arial"/>
          <w:b/>
          <w:bCs/>
          <w:kern w:val="0"/>
          <w:sz w:val="16"/>
          <w:szCs w:val="16"/>
        </w:rPr>
        <w:t>Informativa ai sensi del Regolamento 2016/679/UE e del D.Lgs. n. 196/2003 e s.m.i.</w:t>
      </w:r>
    </w:p>
    <w:p w14:paraId="0B49B2B2" w14:textId="166CE0DF" w:rsidR="00D944A1" w:rsidRPr="0009074F" w:rsidRDefault="00890DA7" w:rsidP="000907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6"/>
          <w:szCs w:val="16"/>
        </w:rPr>
      </w:pPr>
      <w:r>
        <w:rPr>
          <w:rFonts w:ascii="Helvetica" w:hAnsi="Helvetica" w:cs="Helvetica"/>
          <w:kern w:val="0"/>
          <w:sz w:val="16"/>
          <w:szCs w:val="16"/>
        </w:rPr>
        <w:t xml:space="preserve">I dati di cui al presente decreto saranno utilizzati nell’osservanza delle disposizioni del </w:t>
      </w:r>
      <w:r>
        <w:rPr>
          <w:rFonts w:ascii="Arial" w:hAnsi="Arial" w:cs="Arial"/>
          <w:kern w:val="0"/>
          <w:sz w:val="16"/>
          <w:szCs w:val="16"/>
        </w:rPr>
        <w:t>Regolamento 2016/679/UE e del D. Lgs. 196/2003</w:t>
      </w:r>
      <w:r w:rsidR="0009074F">
        <w:rPr>
          <w:rFonts w:ascii="Arial" w:hAnsi="Arial" w:cs="Arial"/>
          <w:kern w:val="0"/>
          <w:sz w:val="16"/>
          <w:szCs w:val="16"/>
        </w:rPr>
        <w:t xml:space="preserve"> </w:t>
      </w:r>
      <w:r>
        <w:rPr>
          <w:rFonts w:ascii="Arial" w:hAnsi="Arial" w:cs="Arial"/>
          <w:kern w:val="0"/>
          <w:sz w:val="16"/>
          <w:szCs w:val="16"/>
        </w:rPr>
        <w:t>s.m.i. ed esclusivamente per le finalità strettamente connesse alle attività di competenza.</w:t>
      </w:r>
    </w:p>
    <w:sectPr w:rsidR="00D944A1" w:rsidRPr="0009074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,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,BoldItalic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,Italic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DA7"/>
    <w:rsid w:val="0009074F"/>
    <w:rsid w:val="001D4DB4"/>
    <w:rsid w:val="002C292A"/>
    <w:rsid w:val="00495225"/>
    <w:rsid w:val="00817558"/>
    <w:rsid w:val="00862E06"/>
    <w:rsid w:val="00890DA7"/>
    <w:rsid w:val="00940270"/>
    <w:rsid w:val="0096412F"/>
    <w:rsid w:val="00C15100"/>
    <w:rsid w:val="00C15714"/>
    <w:rsid w:val="00C6337D"/>
    <w:rsid w:val="00D944A1"/>
    <w:rsid w:val="00DF1167"/>
    <w:rsid w:val="00EC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25265"/>
  <w15:chartTrackingRefBased/>
  <w15:docId w15:val="{2571FFC7-5C4F-49AA-B4CC-53079C33B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90D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90D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90D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90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90D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90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90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90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90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90D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90D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90D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90DA7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90DA7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90DA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90DA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90DA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90DA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90D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90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90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90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90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90DA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90DA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90DA7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90D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90DA7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90DA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522</Words>
  <Characters>3168</Characters>
  <Application>Microsoft Office Word</Application>
  <DocSecurity>0</DocSecurity>
  <Lines>62</Lines>
  <Paragraphs>29</Paragraphs>
  <ScaleCrop>false</ScaleCrop>
  <Company>Regione Marche</Company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Cristina Rocchetti</dc:creator>
  <cp:keywords/>
  <dc:description/>
  <cp:lastModifiedBy>Maria Cristina Rocchetti</cp:lastModifiedBy>
  <cp:revision>9</cp:revision>
  <dcterms:created xsi:type="dcterms:W3CDTF">2025-10-23T10:37:00Z</dcterms:created>
  <dcterms:modified xsi:type="dcterms:W3CDTF">2026-03-03T10:44:00Z</dcterms:modified>
</cp:coreProperties>
</file>